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79A" w:rsidRDefault="00753E65" w:rsidP="00EA3067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OLE_LINK1"/>
      <w:bookmarkStart w:id="1" w:name="OLE_LINK2"/>
      <w:bookmarkStart w:id="2" w:name="OLE_LINK3"/>
      <w:r>
        <w:rPr>
          <w:rFonts w:ascii="標楷體" w:eastAsia="標楷體" w:hAnsi="標楷體" w:hint="eastAsia"/>
          <w:b/>
          <w:sz w:val="36"/>
          <w:szCs w:val="36"/>
        </w:rPr>
        <w:t>國立</w:t>
      </w:r>
      <w:proofErr w:type="gramStart"/>
      <w:r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>
        <w:rPr>
          <w:rFonts w:ascii="標楷體" w:eastAsia="標楷體" w:hAnsi="標楷體" w:hint="eastAsia"/>
          <w:b/>
          <w:sz w:val="36"/>
          <w:szCs w:val="36"/>
        </w:rPr>
        <w:t>南大學</w:t>
      </w:r>
      <w:r w:rsidR="009C1C24">
        <w:rPr>
          <w:rFonts w:ascii="標楷體" w:eastAsia="標楷體" w:hAnsi="標楷體" w:hint="eastAsia"/>
          <w:b/>
          <w:sz w:val="36"/>
          <w:szCs w:val="36"/>
        </w:rPr>
        <w:t>10</w:t>
      </w:r>
      <w:r w:rsidR="0099242C">
        <w:rPr>
          <w:rFonts w:ascii="標楷體" w:eastAsia="標楷體" w:hAnsi="標楷體" w:hint="eastAsia"/>
          <w:b/>
          <w:sz w:val="36"/>
          <w:szCs w:val="36"/>
        </w:rPr>
        <w:t>9</w:t>
      </w:r>
      <w:r w:rsidR="009C1C24">
        <w:rPr>
          <w:rFonts w:ascii="標楷體" w:eastAsia="標楷體" w:hAnsi="標楷體" w:hint="eastAsia"/>
          <w:b/>
          <w:sz w:val="36"/>
          <w:szCs w:val="36"/>
        </w:rPr>
        <w:t>年</w:t>
      </w:r>
      <w:r>
        <w:rPr>
          <w:rFonts w:ascii="標楷體" w:eastAsia="標楷體" w:hAnsi="標楷體" w:hint="eastAsia"/>
          <w:b/>
          <w:sz w:val="36"/>
          <w:szCs w:val="36"/>
        </w:rPr>
        <w:t>高等教育深耕計畫意見回饋單</w:t>
      </w:r>
      <w:r w:rsidR="006101B3">
        <w:rPr>
          <w:rFonts w:ascii="標楷體" w:eastAsia="標楷體" w:hAnsi="標楷體" w:hint="eastAsia"/>
          <w:b/>
          <w:sz w:val="36"/>
          <w:szCs w:val="36"/>
        </w:rPr>
        <w:t>統計</w:t>
      </w:r>
      <w:r w:rsidR="00BE75F6">
        <w:rPr>
          <w:rFonts w:ascii="標楷體" w:eastAsia="標楷體" w:hAnsi="標楷體" w:hint="eastAsia"/>
          <w:b/>
          <w:sz w:val="36"/>
          <w:szCs w:val="36"/>
        </w:rPr>
        <w:t>(範本)</w:t>
      </w:r>
    </w:p>
    <w:p w:rsidR="00A91A2C" w:rsidRDefault="00A91A2C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B6268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活動名稱：</w:t>
      </w:r>
      <w:r w:rsidR="00FE42F5">
        <w:rPr>
          <w:rFonts w:ascii="標楷體" w:eastAsia="標楷體" w:hAnsi="標楷體" w:hint="eastAsia"/>
          <w:sz w:val="28"/>
          <w:szCs w:val="28"/>
        </w:rPr>
        <w:t>師生共學社群成果分享會</w:t>
      </w:r>
    </w:p>
    <w:p w:rsidR="00A91A2C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時間：10</w:t>
      </w:r>
      <w:r w:rsidR="0099242C">
        <w:rPr>
          <w:rFonts w:ascii="標楷體" w:eastAsia="標楷體" w:hAnsi="標楷體" w:hint="eastAsia"/>
          <w:sz w:val="28"/>
          <w:szCs w:val="28"/>
        </w:rPr>
        <w:t>9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年</w:t>
      </w:r>
      <w:r w:rsidR="00624E8A">
        <w:rPr>
          <w:rFonts w:ascii="標楷體" w:eastAsia="標楷體" w:hAnsi="標楷體" w:hint="eastAsia"/>
          <w:sz w:val="28"/>
          <w:szCs w:val="28"/>
        </w:rPr>
        <w:t>3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月2</w:t>
      </w:r>
      <w:r w:rsidR="000C248B">
        <w:rPr>
          <w:rFonts w:ascii="標楷體" w:eastAsia="標楷體" w:hAnsi="標楷體" w:hint="eastAsia"/>
          <w:sz w:val="28"/>
          <w:szCs w:val="28"/>
        </w:rPr>
        <w:t>0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日(</w:t>
      </w:r>
      <w:r w:rsidR="00624E8A">
        <w:rPr>
          <w:rFonts w:ascii="標楷體" w:eastAsia="標楷體" w:hAnsi="標楷體" w:hint="eastAsia"/>
          <w:sz w:val="28"/>
          <w:szCs w:val="28"/>
        </w:rPr>
        <w:t>星期三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)</w:t>
      </w:r>
    </w:p>
    <w:p w:rsidR="00A91A2C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624E8A">
        <w:rPr>
          <w:rFonts w:ascii="標楷體" w:eastAsia="標楷體" w:hAnsi="標楷體" w:hint="eastAsia"/>
          <w:sz w:val="28"/>
          <w:szCs w:val="28"/>
        </w:rPr>
        <w:t>地點：</w:t>
      </w:r>
      <w:r>
        <w:rPr>
          <w:rFonts w:ascii="標楷體" w:eastAsia="標楷體" w:hAnsi="標楷體" w:hint="eastAsia"/>
          <w:sz w:val="28"/>
          <w:szCs w:val="28"/>
        </w:rPr>
        <w:t>誠正大樓B307會議室</w:t>
      </w:r>
    </w:p>
    <w:p w:rsidR="00CB6268" w:rsidRDefault="008B35E0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CB6268">
        <w:rPr>
          <w:rFonts w:ascii="標楷體" w:eastAsia="標楷體" w:hAnsi="標楷體" w:hint="eastAsia"/>
          <w:sz w:val="28"/>
          <w:szCs w:val="28"/>
        </w:rPr>
        <w:t>參與人數：</w:t>
      </w:r>
      <w:r w:rsidR="00780F22">
        <w:rPr>
          <w:rFonts w:ascii="標楷體" w:eastAsia="標楷體" w:hAnsi="標楷體" w:hint="eastAsia"/>
          <w:sz w:val="28"/>
          <w:szCs w:val="28"/>
        </w:rPr>
        <w:t>44人</w:t>
      </w:r>
    </w:p>
    <w:p w:rsidR="00CB6268" w:rsidRPr="00CB6268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意見回饋單回收數：</w:t>
      </w:r>
      <w:r w:rsidR="008B53AC">
        <w:rPr>
          <w:rFonts w:ascii="標楷體" w:eastAsia="標楷體" w:hAnsi="標楷體" w:hint="eastAsia"/>
          <w:sz w:val="28"/>
          <w:szCs w:val="28"/>
        </w:rPr>
        <w:t>33份</w:t>
      </w:r>
    </w:p>
    <w:p w:rsidR="00B57A6E" w:rsidRDefault="00B57A6E" w:rsidP="00B57A6E">
      <w:pPr>
        <w:pStyle w:val="a4"/>
        <w:numPr>
          <w:ilvl w:val="0"/>
          <w:numId w:val="18"/>
        </w:numPr>
        <w:ind w:leftChars="0"/>
        <w:rPr>
          <w:rFonts w:ascii="標楷體" w:eastAsia="標楷體" w:hAnsi="標楷體"/>
          <w:sz w:val="28"/>
          <w:szCs w:val="28"/>
        </w:rPr>
      </w:pPr>
      <w:r w:rsidRPr="00B57A6E">
        <w:rPr>
          <w:rFonts w:ascii="標楷體" w:eastAsia="標楷體" w:hAnsi="標楷體" w:hint="eastAsia"/>
          <w:sz w:val="28"/>
          <w:szCs w:val="28"/>
        </w:rPr>
        <w:t>基本資料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619"/>
        <w:gridCol w:w="1263"/>
        <w:gridCol w:w="694"/>
        <w:gridCol w:w="834"/>
        <w:gridCol w:w="693"/>
        <w:gridCol w:w="832"/>
        <w:gridCol w:w="693"/>
        <w:gridCol w:w="834"/>
        <w:gridCol w:w="693"/>
        <w:gridCol w:w="832"/>
        <w:gridCol w:w="693"/>
        <w:gridCol w:w="856"/>
      </w:tblGrid>
      <w:tr w:rsidR="00BE50E2" w:rsidTr="00BE50E2">
        <w:tc>
          <w:tcPr>
            <w:tcW w:w="768" w:type="pct"/>
            <w:vMerge w:val="restart"/>
            <w:shd w:val="clear" w:color="auto" w:fill="auto"/>
            <w:vAlign w:val="center"/>
          </w:tcPr>
          <w:p w:rsidR="00D1577B" w:rsidRDefault="00D1577B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</w:t>
            </w:r>
          </w:p>
        </w:tc>
        <w:tc>
          <w:tcPr>
            <w:tcW w:w="599" w:type="pct"/>
            <w:shd w:val="clear" w:color="auto" w:fill="D0CECE" w:themeFill="background2" w:themeFillShade="E6"/>
            <w:vAlign w:val="center"/>
          </w:tcPr>
          <w:p w:rsidR="00D1577B" w:rsidRDefault="00D1577B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填答人數</w:t>
            </w:r>
          </w:p>
        </w:tc>
        <w:tc>
          <w:tcPr>
            <w:tcW w:w="725" w:type="pct"/>
            <w:gridSpan w:val="2"/>
            <w:shd w:val="clear" w:color="auto" w:fill="D0CECE" w:themeFill="background2" w:themeFillShade="E6"/>
          </w:tcPr>
          <w:p w:rsidR="00D1577B" w:rsidRDefault="00D1577B" w:rsidP="008129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</w:tcPr>
          <w:p w:rsidR="00D1577B" w:rsidRDefault="00D1577B" w:rsidP="008129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</w:t>
            </w:r>
          </w:p>
        </w:tc>
        <w:tc>
          <w:tcPr>
            <w:tcW w:w="725" w:type="pct"/>
            <w:gridSpan w:val="2"/>
            <w:shd w:val="clear" w:color="auto" w:fill="D0CECE" w:themeFill="background2" w:themeFillShade="E6"/>
          </w:tcPr>
          <w:p w:rsidR="00D1577B" w:rsidRDefault="00D1577B" w:rsidP="008129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行政人員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</w:tcPr>
          <w:p w:rsidR="00D1577B" w:rsidRDefault="00D1577B" w:rsidP="008129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校外人士</w:t>
            </w:r>
          </w:p>
        </w:tc>
        <w:tc>
          <w:tcPr>
            <w:tcW w:w="735" w:type="pct"/>
            <w:gridSpan w:val="2"/>
            <w:shd w:val="clear" w:color="auto" w:fill="D0CECE" w:themeFill="background2" w:themeFillShade="E6"/>
          </w:tcPr>
          <w:p w:rsidR="00D1577B" w:rsidRDefault="00D1577B" w:rsidP="008129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</w:tr>
      <w:tr w:rsidR="00BE50E2" w:rsidTr="00BE50E2">
        <w:tc>
          <w:tcPr>
            <w:tcW w:w="768" w:type="pct"/>
            <w:vMerge/>
            <w:shd w:val="clear" w:color="auto" w:fill="D0CECE" w:themeFill="background2" w:themeFillShade="E6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9" w:type="pct"/>
            <w:vMerge w:val="restart"/>
            <w:vAlign w:val="center"/>
          </w:tcPr>
          <w:p w:rsidR="00BE50E2" w:rsidRDefault="00BE50E2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33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406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BE50E2" w:rsidTr="00BE50E2">
        <w:tc>
          <w:tcPr>
            <w:tcW w:w="768" w:type="pct"/>
            <w:vMerge/>
            <w:shd w:val="clear" w:color="auto" w:fill="D0CECE" w:themeFill="background2" w:themeFillShade="E6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9" w:type="pct"/>
            <w:vMerge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396" w:type="pct"/>
            <w:vAlign w:val="center"/>
          </w:tcPr>
          <w:p w:rsidR="00BE50E2" w:rsidRDefault="0026268D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30%</w:t>
            </w:r>
          </w:p>
        </w:tc>
        <w:tc>
          <w:tcPr>
            <w:tcW w:w="329" w:type="pct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395" w:type="pct"/>
            <w:vAlign w:val="center"/>
          </w:tcPr>
          <w:p w:rsidR="00BE50E2" w:rsidRDefault="0026268D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27%</w:t>
            </w:r>
          </w:p>
        </w:tc>
        <w:tc>
          <w:tcPr>
            <w:tcW w:w="329" w:type="pct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96" w:type="pct"/>
            <w:vAlign w:val="center"/>
          </w:tcPr>
          <w:p w:rsidR="00BE50E2" w:rsidRDefault="0026268D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10%</w:t>
            </w:r>
          </w:p>
        </w:tc>
        <w:tc>
          <w:tcPr>
            <w:tcW w:w="329" w:type="pct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395" w:type="pct"/>
            <w:vAlign w:val="center"/>
          </w:tcPr>
          <w:p w:rsidR="00BE50E2" w:rsidRDefault="0026268D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30%</w:t>
            </w:r>
          </w:p>
        </w:tc>
        <w:tc>
          <w:tcPr>
            <w:tcW w:w="329" w:type="pct"/>
          </w:tcPr>
          <w:p w:rsidR="00BE50E2" w:rsidRDefault="00BE50E2" w:rsidP="00F2002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06" w:type="pct"/>
          </w:tcPr>
          <w:p w:rsidR="00BE50E2" w:rsidRDefault="0026268D" w:rsidP="00F2002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3%</w:t>
            </w:r>
          </w:p>
        </w:tc>
      </w:tr>
    </w:tbl>
    <w:p w:rsidR="00B30C94" w:rsidRDefault="00B30C94" w:rsidP="00B30C94">
      <w:pPr>
        <w:rPr>
          <w:rFonts w:ascii="標楷體" w:eastAsia="標楷體" w:hAnsi="標楷體"/>
          <w:szCs w:val="24"/>
        </w:rPr>
      </w:pPr>
      <w:bookmarkStart w:id="3" w:name="_GoBack"/>
      <w:bookmarkEnd w:id="3"/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632"/>
        <w:gridCol w:w="1251"/>
        <w:gridCol w:w="696"/>
        <w:gridCol w:w="833"/>
        <w:gridCol w:w="693"/>
        <w:gridCol w:w="832"/>
        <w:gridCol w:w="693"/>
        <w:gridCol w:w="832"/>
        <w:gridCol w:w="693"/>
        <w:gridCol w:w="832"/>
        <w:gridCol w:w="708"/>
        <w:gridCol w:w="841"/>
      </w:tblGrid>
      <w:tr w:rsidR="00D1577B" w:rsidTr="00A05A13">
        <w:tc>
          <w:tcPr>
            <w:tcW w:w="774" w:type="pct"/>
            <w:vMerge w:val="restart"/>
            <w:shd w:val="clear" w:color="auto" w:fill="auto"/>
            <w:vAlign w:val="center"/>
          </w:tcPr>
          <w:p w:rsidR="00D1577B" w:rsidRDefault="00D1577B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</w:t>
            </w:r>
            <w:r w:rsidR="00383195">
              <w:rPr>
                <w:rFonts w:ascii="標楷體" w:eastAsia="標楷體" w:hAnsi="標楷體" w:hint="eastAsia"/>
                <w:szCs w:val="24"/>
              </w:rPr>
              <w:t>資訊</w:t>
            </w:r>
            <w:r>
              <w:rPr>
                <w:rFonts w:ascii="標楷體" w:eastAsia="標楷體" w:hAnsi="標楷體" w:hint="eastAsia"/>
                <w:szCs w:val="24"/>
              </w:rPr>
              <w:t>來源</w:t>
            </w:r>
          </w:p>
        </w:tc>
        <w:tc>
          <w:tcPr>
            <w:tcW w:w="593" w:type="pct"/>
            <w:shd w:val="clear" w:color="auto" w:fill="D0CECE" w:themeFill="background2" w:themeFillShade="E6"/>
            <w:vAlign w:val="center"/>
          </w:tcPr>
          <w:p w:rsidR="00D1577B" w:rsidRDefault="00D1577B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填答人數</w:t>
            </w:r>
          </w:p>
        </w:tc>
        <w:tc>
          <w:tcPr>
            <w:tcW w:w="725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網站訊息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海報看板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他人介紹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735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</w:tr>
      <w:tr w:rsidR="00D1577B" w:rsidTr="00A05A13">
        <w:tc>
          <w:tcPr>
            <w:tcW w:w="774" w:type="pct"/>
            <w:vMerge/>
            <w:shd w:val="clear" w:color="auto" w:fill="auto"/>
          </w:tcPr>
          <w:p w:rsidR="00D1577B" w:rsidRDefault="00D1577B" w:rsidP="00B30C9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3" w:type="pct"/>
            <w:vMerge w:val="restart"/>
            <w:vAlign w:val="center"/>
          </w:tcPr>
          <w:p w:rsidR="00D1577B" w:rsidRDefault="00D1577B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33</w:t>
            </w:r>
          </w:p>
        </w:tc>
        <w:tc>
          <w:tcPr>
            <w:tcW w:w="330" w:type="pct"/>
            <w:vAlign w:val="center"/>
          </w:tcPr>
          <w:p w:rsidR="00D1577B" w:rsidRPr="00D1577B" w:rsidRDefault="00D1577B" w:rsidP="007D20C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3D52C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36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9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D1577B" w:rsidTr="00A05A13">
        <w:tc>
          <w:tcPr>
            <w:tcW w:w="774" w:type="pct"/>
            <w:vMerge/>
            <w:shd w:val="clear" w:color="auto" w:fill="auto"/>
          </w:tcPr>
          <w:p w:rsidR="00D1577B" w:rsidRDefault="00D1577B" w:rsidP="00B30C9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3" w:type="pct"/>
            <w:vMerge/>
          </w:tcPr>
          <w:p w:rsidR="00D1577B" w:rsidRDefault="00D1577B" w:rsidP="007D20C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pct"/>
            <w:vAlign w:val="center"/>
          </w:tcPr>
          <w:p w:rsidR="00D1577B" w:rsidRDefault="00D1577B" w:rsidP="007D20C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395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55%</w:t>
            </w:r>
          </w:p>
        </w:tc>
        <w:tc>
          <w:tcPr>
            <w:tcW w:w="329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95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6%</w:t>
            </w:r>
          </w:p>
        </w:tc>
        <w:tc>
          <w:tcPr>
            <w:tcW w:w="329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95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9%</w:t>
            </w:r>
          </w:p>
        </w:tc>
        <w:tc>
          <w:tcPr>
            <w:tcW w:w="329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395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24%</w:t>
            </w:r>
          </w:p>
        </w:tc>
        <w:tc>
          <w:tcPr>
            <w:tcW w:w="336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99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6%</w:t>
            </w:r>
          </w:p>
        </w:tc>
      </w:tr>
    </w:tbl>
    <w:p w:rsidR="00B30C94" w:rsidRPr="00B30C94" w:rsidRDefault="00B30C94" w:rsidP="00B30C94">
      <w:pPr>
        <w:rPr>
          <w:rFonts w:ascii="標楷體" w:eastAsia="標楷體" w:hAnsi="標楷體"/>
          <w:szCs w:val="24"/>
        </w:rPr>
      </w:pPr>
    </w:p>
    <w:p w:rsidR="002653A8" w:rsidRPr="00014299" w:rsidRDefault="00B57A6E" w:rsidP="002653A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二、活動滿意度調查</w:t>
      </w:r>
      <w:r w:rsidR="003D25F5" w:rsidRPr="00BE75F6">
        <w:rPr>
          <w:rFonts w:ascii="標楷體" w:eastAsia="標楷體" w:hAnsi="標楷體" w:hint="eastAsia"/>
          <w:b/>
          <w:sz w:val="28"/>
          <w:szCs w:val="28"/>
          <w:u w:val="single"/>
        </w:rPr>
        <w:t>(總平均滿意度4.2分)</w:t>
      </w:r>
    </w:p>
    <w:tbl>
      <w:tblPr>
        <w:tblStyle w:val="a3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6"/>
        <w:gridCol w:w="296"/>
        <w:gridCol w:w="1898"/>
        <w:gridCol w:w="455"/>
        <w:gridCol w:w="582"/>
        <w:gridCol w:w="738"/>
        <w:gridCol w:w="577"/>
        <w:gridCol w:w="834"/>
        <w:gridCol w:w="628"/>
        <w:gridCol w:w="938"/>
        <w:gridCol w:w="523"/>
        <w:gridCol w:w="912"/>
        <w:gridCol w:w="554"/>
        <w:gridCol w:w="881"/>
        <w:gridCol w:w="424"/>
      </w:tblGrid>
      <w:tr w:rsidR="004D1E67" w:rsidRPr="0034136E" w:rsidTr="00FC7864">
        <w:trPr>
          <w:tblHeader/>
        </w:trPr>
        <w:tc>
          <w:tcPr>
            <w:tcW w:w="1182" w:type="pct"/>
            <w:gridSpan w:val="3"/>
            <w:vMerge w:val="restart"/>
            <w:vAlign w:val="center"/>
          </w:tcPr>
          <w:p w:rsidR="004D1E67" w:rsidRPr="0034136E" w:rsidRDefault="004D1E67" w:rsidP="002921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題目</w:t>
            </w:r>
          </w:p>
        </w:tc>
        <w:tc>
          <w:tcPr>
            <w:tcW w:w="216" w:type="pct"/>
            <w:vMerge w:val="restart"/>
            <w:shd w:val="clear" w:color="auto" w:fill="D0CECE" w:themeFill="background2" w:themeFillShade="E6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20"/>
                <w:szCs w:val="24"/>
              </w:rPr>
            </w:pPr>
            <w:r w:rsidRPr="004D1E67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填答人數</w:t>
            </w:r>
          </w:p>
        </w:tc>
        <w:tc>
          <w:tcPr>
            <w:tcW w:w="626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非常滿意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(5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670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(4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743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尚可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(3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681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不滿意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(2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681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非常</w:t>
            </w:r>
          </w:p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不滿意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(1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201" w:type="pct"/>
            <w:vMerge w:val="restart"/>
            <w:vAlign w:val="center"/>
          </w:tcPr>
          <w:p w:rsidR="004D1E67" w:rsidRPr="00B4075F" w:rsidRDefault="004D1E67" w:rsidP="00E1251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cs="Times New Roman"/>
                <w:b/>
                <w:szCs w:val="24"/>
              </w:rPr>
              <w:t>平均</w:t>
            </w:r>
            <w:r w:rsidR="003D25F5">
              <w:rPr>
                <w:rFonts w:ascii="Times New Roman" w:eastAsia="標楷體" w:hAnsi="Times New Roman" w:cs="Times New Roman" w:hint="eastAsia"/>
                <w:b/>
                <w:szCs w:val="24"/>
              </w:rPr>
              <w:t>分數</w:t>
            </w:r>
          </w:p>
        </w:tc>
      </w:tr>
      <w:tr w:rsidR="00606CC0" w:rsidRPr="0034136E" w:rsidTr="00FC7864">
        <w:trPr>
          <w:tblHeader/>
        </w:trPr>
        <w:tc>
          <w:tcPr>
            <w:tcW w:w="1182" w:type="pct"/>
            <w:gridSpan w:val="3"/>
            <w:vMerge/>
            <w:vAlign w:val="center"/>
          </w:tcPr>
          <w:p w:rsidR="004D1E67" w:rsidRPr="0034136E" w:rsidRDefault="004D1E67" w:rsidP="00EB7F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6" w:type="pct"/>
            <w:vMerge/>
            <w:shd w:val="clear" w:color="auto" w:fill="D0CECE" w:themeFill="background2" w:themeFillShade="E6"/>
          </w:tcPr>
          <w:p w:rsidR="004D1E67" w:rsidRPr="0034136E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350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74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396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98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445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48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433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63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418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01" w:type="pct"/>
            <w:vMerge/>
          </w:tcPr>
          <w:p w:rsidR="004D1E67" w:rsidRPr="00B4075F" w:rsidRDefault="004D1E67" w:rsidP="002653A8">
            <w:pPr>
              <w:jc w:val="center"/>
              <w:rPr>
                <w:rFonts w:ascii="Times New Roman" w:eastAsia="標楷體" w:hAnsi="Times New Roman" w:cs="Times New Roman"/>
                <w:b/>
                <w:spacing w:val="-10"/>
              </w:rPr>
            </w:pPr>
          </w:p>
        </w:tc>
      </w:tr>
      <w:tr w:rsidR="004D1E67" w:rsidRPr="0034136E" w:rsidTr="007E54EB">
        <w:tc>
          <w:tcPr>
            <w:tcW w:w="5000" w:type="pct"/>
            <w:gridSpan w:val="15"/>
            <w:shd w:val="clear" w:color="auto" w:fill="D0CECE" w:themeFill="background2" w:themeFillShade="E6"/>
          </w:tcPr>
          <w:p w:rsidR="004D1E67" w:rsidRPr="00B4075F" w:rsidRDefault="00624E8A" w:rsidP="002653A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szCs w:val="24"/>
              </w:rPr>
              <w:t>一、整體活動滿意度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06CC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本次活動有助於評估自我能力的優劣勢</w:t>
            </w:r>
          </w:p>
        </w:tc>
        <w:tc>
          <w:tcPr>
            <w:tcW w:w="216" w:type="pct"/>
            <w:shd w:val="clear" w:color="auto" w:fill="D0CECE" w:themeFill="background2" w:themeFillShade="E6"/>
            <w:vAlign w:val="center"/>
          </w:tcPr>
          <w:p w:rsidR="00606CC0" w:rsidRPr="00F969F5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576D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7D20C6"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396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33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445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21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1D4FC7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63" w:type="pct"/>
            <w:vAlign w:val="center"/>
          </w:tcPr>
          <w:p w:rsidR="00606CC0" w:rsidRPr="0034136E" w:rsidRDefault="001D4FC7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EB05B0" w:rsidP="00F666FC">
            <w:pPr>
              <w:widowControl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576DF3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.2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06CC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本次活動可以培養我自信與樂觀的態度</w:t>
            </w:r>
          </w:p>
        </w:tc>
        <w:tc>
          <w:tcPr>
            <w:tcW w:w="216" w:type="pct"/>
            <w:shd w:val="clear" w:color="auto" w:fill="D0CECE" w:themeFill="background2" w:themeFillShade="E6"/>
            <w:vAlign w:val="center"/>
          </w:tcPr>
          <w:p w:rsidR="00606CC0" w:rsidRPr="00F969F5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39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12</w:t>
            </w:r>
          </w:p>
        </w:tc>
        <w:tc>
          <w:tcPr>
            <w:tcW w:w="396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445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24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1D4FC7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63" w:type="pct"/>
            <w:vAlign w:val="center"/>
          </w:tcPr>
          <w:p w:rsidR="00606CC0" w:rsidRPr="0034136E" w:rsidRDefault="001D4FC7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EB05B0" w:rsidP="00F666FC">
            <w:pPr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.2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06CC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本次活動我能夠積極參與及投入</w:t>
            </w:r>
          </w:p>
        </w:tc>
        <w:tc>
          <w:tcPr>
            <w:tcW w:w="216" w:type="pct"/>
            <w:shd w:val="clear" w:color="auto" w:fill="D0CECE" w:themeFill="background2" w:themeFillShade="E6"/>
            <w:vAlign w:val="center"/>
          </w:tcPr>
          <w:p w:rsidR="00606CC0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39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396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48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45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EB05B0" w:rsidP="00F666FC">
            <w:pPr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.2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本次活動參與過程中，我能夠與他人建立良好的關係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606CC0" w:rsidRPr="00A27841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606CC0" w:rsidRPr="0034136E" w:rsidRDefault="007D20C6" w:rsidP="00F666FC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12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36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396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42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6</w:t>
            </w:r>
          </w:p>
        </w:tc>
        <w:tc>
          <w:tcPr>
            <w:tcW w:w="445" w:type="pct"/>
            <w:vAlign w:val="center"/>
          </w:tcPr>
          <w:p w:rsidR="00606CC0" w:rsidRPr="0034136E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841B9A">
              <w:rPr>
                <w:rFonts w:ascii="Times New Roman" w:eastAsia="標楷體" w:hAnsi="Times New Roman" w:cs="Times New Roman" w:hint="eastAsia"/>
                <w:color w:val="000000"/>
              </w:rPr>
              <w:t>8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433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="001515F1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63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D54B05" w:rsidP="00F666FC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.1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本次活動參與對於未來工作及學習有極大幫助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606CC0" w:rsidRPr="00A27841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</w:t>
            </w:r>
            <w:r w:rsidR="00625563">
              <w:rPr>
                <w:rFonts w:hint="eastAsia"/>
              </w:rPr>
              <w:t>2</w:t>
            </w:r>
          </w:p>
        </w:tc>
        <w:tc>
          <w:tcPr>
            <w:tcW w:w="276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</w:rPr>
              <w:t>44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396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44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445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841B9A"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433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0%</w:t>
            </w:r>
          </w:p>
        </w:tc>
        <w:tc>
          <w:tcPr>
            <w:tcW w:w="263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.3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本次活動可以提供我所需要的知識與技能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606CC0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</w:t>
            </w:r>
            <w:r w:rsidR="00625563">
              <w:rPr>
                <w:rFonts w:hint="eastAsia"/>
              </w:rPr>
              <w:t>2</w:t>
            </w:r>
          </w:p>
        </w:tc>
        <w:tc>
          <w:tcPr>
            <w:tcW w:w="276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44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396" w:type="pct"/>
            <w:vAlign w:val="center"/>
          </w:tcPr>
          <w:p w:rsidR="00606CC0" w:rsidRPr="0034136E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="00841B9A"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445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13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1515F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433" w:type="pct"/>
            <w:vAlign w:val="center"/>
          </w:tcPr>
          <w:p w:rsidR="00606CC0" w:rsidRPr="0034136E" w:rsidRDefault="001515F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63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.3</w:t>
            </w:r>
          </w:p>
        </w:tc>
      </w:tr>
      <w:tr w:rsidR="004D1E67" w:rsidRPr="0034136E" w:rsidTr="00FC7864">
        <w:tc>
          <w:tcPr>
            <w:tcW w:w="140" w:type="pct"/>
            <w:shd w:val="clear" w:color="auto" w:fill="auto"/>
            <w:vAlign w:val="center"/>
          </w:tcPr>
          <w:p w:rsidR="004D1E67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4D1E67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本次活動所學習到的知識及技能，可以讓我多元應用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4D1E67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4D1E67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350" w:type="pct"/>
            <w:vAlign w:val="center"/>
          </w:tcPr>
          <w:p w:rsidR="004D1E67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48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4D1E67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396" w:type="pct"/>
            <w:vAlign w:val="center"/>
          </w:tcPr>
          <w:p w:rsidR="004D1E67" w:rsidRPr="0034136E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="00841B9A">
              <w:rPr>
                <w:rFonts w:ascii="Times New Roman" w:eastAsia="標楷體" w:hAnsi="Times New Roman" w:cs="Times New Roman" w:hint="eastAsia"/>
              </w:rPr>
              <w:t>5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4D1E67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45" w:type="pct"/>
            <w:vAlign w:val="center"/>
          </w:tcPr>
          <w:p w:rsidR="004D1E67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4D1E67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4D1E67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4D1E67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4D1E67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4D1E67" w:rsidRPr="00B4075F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</w:rPr>
              <w:t>.4</w:t>
            </w:r>
          </w:p>
        </w:tc>
      </w:tr>
      <w:tr w:rsidR="00B216A0" w:rsidRPr="0034136E" w:rsidTr="00FC7864">
        <w:tc>
          <w:tcPr>
            <w:tcW w:w="140" w:type="pct"/>
            <w:shd w:val="clear" w:color="auto" w:fill="auto"/>
            <w:vAlign w:val="center"/>
          </w:tcPr>
          <w:p w:rsidR="00B216A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8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B216A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本次活動參與對我而言具有意義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B216A0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</w:p>
        </w:tc>
        <w:tc>
          <w:tcPr>
            <w:tcW w:w="350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55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396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42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B216A0" w:rsidRPr="0034136E" w:rsidRDefault="00AA315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45" w:type="pct"/>
            <w:vAlign w:val="center"/>
          </w:tcPr>
          <w:p w:rsidR="00B216A0" w:rsidRPr="0034136E" w:rsidRDefault="00AA315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B216A0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B216A0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B216A0" w:rsidRPr="00B4075F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4.5</w:t>
            </w:r>
          </w:p>
        </w:tc>
      </w:tr>
      <w:tr w:rsidR="00B216A0" w:rsidRPr="0034136E" w:rsidTr="00FC7864">
        <w:tc>
          <w:tcPr>
            <w:tcW w:w="140" w:type="pct"/>
            <w:shd w:val="clear" w:color="auto" w:fill="auto"/>
            <w:vAlign w:val="center"/>
          </w:tcPr>
          <w:p w:rsidR="00B216A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B216A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本次活動參與使我獲得成就感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B216A0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350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B216A0" w:rsidRPr="0034136E" w:rsidRDefault="00AA315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625563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96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33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45" w:type="pct"/>
            <w:vAlign w:val="center"/>
          </w:tcPr>
          <w:p w:rsidR="00B216A0" w:rsidRPr="0034136E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841B9A">
              <w:rPr>
                <w:rFonts w:ascii="Times New Roman" w:eastAsia="標楷體" w:hAnsi="Times New Roman" w:cs="Times New Roman" w:hint="eastAsia"/>
              </w:rPr>
              <w:t>8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B216A0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B216A0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8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B216A0" w:rsidRPr="00B4075F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</w:t>
            </w:r>
            <w:r w:rsidR="00DD138E" w:rsidRPr="00B4075F">
              <w:rPr>
                <w:rFonts w:ascii="Times New Roman" w:eastAsia="標楷體" w:hAnsi="Times New Roman" w:cs="Times New Roman" w:hint="eastAsia"/>
                <w:b/>
              </w:rPr>
              <w:t>2</w:t>
            </w:r>
          </w:p>
        </w:tc>
      </w:tr>
      <w:tr w:rsidR="00B216A0" w:rsidRPr="0034136E" w:rsidTr="00FC7864">
        <w:tc>
          <w:tcPr>
            <w:tcW w:w="140" w:type="pct"/>
            <w:shd w:val="clear" w:color="auto" w:fill="auto"/>
            <w:vAlign w:val="center"/>
          </w:tcPr>
          <w:p w:rsidR="00B216A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B216A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我認為本次活動能夠落實本校大學社會責任的實踐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B216A0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</w:t>
            </w:r>
            <w:r w:rsidR="00625563">
              <w:rPr>
                <w:rFonts w:hint="eastAsia"/>
              </w:rPr>
              <w:t>2</w:t>
            </w:r>
          </w:p>
        </w:tc>
        <w:tc>
          <w:tcPr>
            <w:tcW w:w="276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350" w:type="pct"/>
            <w:vAlign w:val="center"/>
          </w:tcPr>
          <w:p w:rsidR="00B216A0" w:rsidRPr="0034136E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="00841B9A">
              <w:rPr>
                <w:rFonts w:ascii="Times New Roman" w:eastAsia="標楷體" w:hAnsi="Times New Roman" w:cs="Times New Roman" w:hint="eastAsia"/>
              </w:rPr>
              <w:t>3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96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31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B216A0" w:rsidRPr="0034136E" w:rsidRDefault="00AA315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445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B216A0" w:rsidRPr="00B4075F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</w:rPr>
              <w:t>.6</w:t>
            </w:r>
          </w:p>
        </w:tc>
      </w:tr>
      <w:tr w:rsidR="00B216A0" w:rsidRPr="0034136E" w:rsidTr="00FC7864">
        <w:tc>
          <w:tcPr>
            <w:tcW w:w="140" w:type="pct"/>
            <w:shd w:val="clear" w:color="auto" w:fill="auto"/>
            <w:vAlign w:val="center"/>
          </w:tcPr>
          <w:p w:rsidR="00B216A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B216A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本次活動能夠落實本校在地化發展的特色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B216A0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</w:t>
            </w:r>
            <w:r w:rsidR="00625563">
              <w:rPr>
                <w:rFonts w:hint="eastAsia"/>
              </w:rPr>
              <w:t>2</w:t>
            </w:r>
          </w:p>
        </w:tc>
        <w:tc>
          <w:tcPr>
            <w:tcW w:w="276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19</w:t>
            </w:r>
          </w:p>
        </w:tc>
        <w:tc>
          <w:tcPr>
            <w:tcW w:w="350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59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96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31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45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B216A0" w:rsidRPr="00B4075F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</w:rPr>
              <w:t>.5</w:t>
            </w:r>
          </w:p>
        </w:tc>
      </w:tr>
      <w:tr w:rsidR="00B216A0" w:rsidRPr="0034136E" w:rsidTr="00FC7864">
        <w:tc>
          <w:tcPr>
            <w:tcW w:w="140" w:type="pct"/>
            <w:shd w:val="clear" w:color="auto" w:fill="auto"/>
            <w:vAlign w:val="center"/>
          </w:tcPr>
          <w:p w:rsidR="00B216A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B216A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本次活動能夠落實本校國際化發展的</w:t>
            </w:r>
            <w:proofErr w:type="gramStart"/>
            <w:r w:rsidRPr="002101F3">
              <w:rPr>
                <w:rFonts w:ascii="標楷體" w:eastAsia="標楷體" w:hAnsi="標楷體" w:hint="eastAsia"/>
                <w:szCs w:val="24"/>
              </w:rPr>
              <w:t>的</w:t>
            </w:r>
            <w:proofErr w:type="gramEnd"/>
            <w:r w:rsidRPr="002101F3">
              <w:rPr>
                <w:rFonts w:ascii="標楷體" w:eastAsia="標楷體" w:hAnsi="標楷體" w:hint="eastAsia"/>
                <w:szCs w:val="24"/>
              </w:rPr>
              <w:t>願景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B216A0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</w:t>
            </w:r>
            <w:r w:rsidR="00625563">
              <w:rPr>
                <w:rFonts w:hint="eastAsia"/>
              </w:rPr>
              <w:t>2</w:t>
            </w:r>
          </w:p>
        </w:tc>
        <w:tc>
          <w:tcPr>
            <w:tcW w:w="276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350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38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B216A0" w:rsidRPr="0034136E" w:rsidRDefault="00AA315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396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22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445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38</w:t>
            </w:r>
            <w:r w:rsidR="00DD138E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B216A0" w:rsidRPr="00B4075F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3.9</w:t>
            </w:r>
          </w:p>
        </w:tc>
      </w:tr>
      <w:tr w:rsidR="00B216A0" w:rsidRPr="0034136E" w:rsidTr="00B216A0">
        <w:tc>
          <w:tcPr>
            <w:tcW w:w="5000" w:type="pct"/>
            <w:gridSpan w:val="15"/>
            <w:shd w:val="clear" w:color="auto" w:fill="D0CECE" w:themeFill="background2" w:themeFillShade="E6"/>
            <w:vAlign w:val="center"/>
          </w:tcPr>
          <w:p w:rsidR="00B216A0" w:rsidRPr="00B4075F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szCs w:val="24"/>
              </w:rPr>
              <w:t>二、師生培力指標滿意度</w:t>
            </w:r>
          </w:p>
        </w:tc>
      </w:tr>
      <w:tr w:rsidR="002101F3" w:rsidRPr="0034136E" w:rsidTr="00FC7864">
        <w:trPr>
          <w:trHeight w:val="423"/>
        </w:trPr>
        <w:tc>
          <w:tcPr>
            <w:tcW w:w="140" w:type="pct"/>
            <w:vMerge w:val="restart"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教師填寫</w:t>
            </w: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本次活動有助於我創新教學能力的提升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17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59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96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35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45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5</w:t>
            </w:r>
          </w:p>
        </w:tc>
      </w:tr>
      <w:tr w:rsidR="002101F3" w:rsidRPr="0034136E" w:rsidTr="00FC7864">
        <w:trPr>
          <w:trHeight w:val="627"/>
        </w:trPr>
        <w:tc>
          <w:tcPr>
            <w:tcW w:w="140" w:type="pct"/>
            <w:vMerge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2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本次活動可以培養我教學專業能力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17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59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96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41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45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6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3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本次活動能讓我增長教學實務經驗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17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11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65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396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2C6DE3">
              <w:rPr>
                <w:rFonts w:ascii="Times New Roman" w:eastAsia="標楷體" w:hAnsi="Times New Roman" w:cs="Times New Roman" w:hint="eastAsia"/>
              </w:rPr>
              <w:t>5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45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6</w:t>
            </w:r>
          </w:p>
        </w:tc>
      </w:tr>
      <w:tr w:rsidR="002101F3" w:rsidRPr="0034136E" w:rsidTr="00FC7864">
        <w:tc>
          <w:tcPr>
            <w:tcW w:w="140" w:type="pct"/>
            <w:vMerge w:val="restart"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學生填寫</w:t>
            </w: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4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本次活動有助於我專業能力的培養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96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45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8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3.9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5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</w:t>
            </w:r>
            <w:proofErr w:type="gramStart"/>
            <w:r w:rsidRPr="002101F3">
              <w:rPr>
                <w:rFonts w:ascii="標楷體" w:eastAsia="標楷體" w:hAnsi="標楷體" w:hint="eastAsia"/>
                <w:szCs w:val="24"/>
              </w:rPr>
              <w:t>我跨域能力</w:t>
            </w:r>
            <w:proofErr w:type="gramEnd"/>
            <w:r w:rsidRPr="002101F3">
              <w:rPr>
                <w:rFonts w:ascii="標楷體" w:eastAsia="標楷體" w:hAnsi="標楷體" w:hint="eastAsia"/>
                <w:szCs w:val="24"/>
              </w:rPr>
              <w:t>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96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45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8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2101F3">
              <w:rPr>
                <w:rFonts w:ascii="Times New Roman" w:eastAsia="標楷體" w:hAnsi="Times New Roman" w:cs="Times New Roman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9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6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本次活動有助於我人文素養的培養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96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45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.3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本次活動有助於我道德力的培養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50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96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27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45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55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6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2101F3" w:rsidRPr="00B4075F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3.6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本次活動有助於我自學力的培養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350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96" w:type="pct"/>
            <w:vAlign w:val="center"/>
          </w:tcPr>
          <w:p w:rsidR="002101F3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="002C6DE3"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45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63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8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4.1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本次活動有助於我創造力培養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0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27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96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45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2101F3" w:rsidRPr="00B4075F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3.9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本次活動有助於我溝通力的培養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0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27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96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45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2101F3" w:rsidRPr="00B4075F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.6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本次活動有助於我就業力的培養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0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27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396" w:type="pct"/>
            <w:vAlign w:val="center"/>
          </w:tcPr>
          <w:p w:rsidR="002101F3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75%</w:t>
            </w:r>
          </w:p>
        </w:tc>
        <w:tc>
          <w:tcPr>
            <w:tcW w:w="29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45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6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2101F3" w:rsidRPr="00B4075F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3.8</w:t>
            </w:r>
          </w:p>
        </w:tc>
      </w:tr>
    </w:tbl>
    <w:p w:rsidR="004032E4" w:rsidRDefault="004032E4">
      <w:pPr>
        <w:rPr>
          <w:rFonts w:ascii="Times New Roman" w:eastAsia="標楷體" w:hAnsi="Times New Roman" w:cs="Times New Roman"/>
        </w:rPr>
      </w:pPr>
    </w:p>
    <w:p w:rsidR="00F666FC" w:rsidRDefault="00F666FC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B57A6E" w:rsidRPr="00B57A6E" w:rsidRDefault="00B57A6E">
      <w:pPr>
        <w:rPr>
          <w:rFonts w:ascii="Times New Roman" w:eastAsia="標楷體" w:hAnsi="Times New Roman" w:cs="Times New Roman"/>
          <w:sz w:val="28"/>
          <w:szCs w:val="28"/>
        </w:rPr>
      </w:pPr>
      <w:r w:rsidRPr="00B57A6E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三、感想與建議</w:t>
      </w:r>
    </w:p>
    <w:tbl>
      <w:tblPr>
        <w:tblStyle w:val="a3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36"/>
      </w:tblGrid>
      <w:tr w:rsidR="00B57A6E" w:rsidRPr="0034136E" w:rsidTr="00F666FC">
        <w:trPr>
          <w:trHeight w:val="340"/>
        </w:trPr>
        <w:tc>
          <w:tcPr>
            <w:tcW w:w="5000" w:type="pct"/>
            <w:shd w:val="clear" w:color="auto" w:fill="D0CECE" w:themeFill="background2" w:themeFillShade="E6"/>
            <w:vAlign w:val="center"/>
          </w:tcPr>
          <w:p w:rsidR="00B57A6E" w:rsidRPr="0034136E" w:rsidRDefault="00B57A6E" w:rsidP="00F666F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您</w:t>
            </w:r>
            <w:r w:rsidR="000B64D1">
              <w:rPr>
                <w:rFonts w:ascii="Times New Roman" w:eastAsia="標楷體" w:hAnsi="Times New Roman" w:cs="Times New Roman" w:hint="eastAsia"/>
                <w:szCs w:val="24"/>
              </w:rPr>
              <w:t>覺得本次活動創新與特色之處為何</w:t>
            </w:r>
            <w:r w:rsidRPr="0034136E">
              <w:rPr>
                <w:rFonts w:ascii="Times New Roman" w:eastAsia="標楷體" w:hAnsi="Times New Roman" w:cs="Times New Roman"/>
                <w:szCs w:val="24"/>
              </w:rPr>
              <w:t>？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0F18A2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本次活動有很多優秀的成果，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很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棒！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0F18A2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深入社區這部分也非常的優秀</w:t>
            </w:r>
            <w:r w:rsidR="00D107F6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  <w:tr w:rsidR="00B57A6E" w:rsidRPr="00E94C0B" w:rsidTr="009D1EC3">
        <w:tc>
          <w:tcPr>
            <w:tcW w:w="5000" w:type="pct"/>
            <w:shd w:val="clear" w:color="auto" w:fill="auto"/>
          </w:tcPr>
          <w:p w:rsidR="00B57A6E" w:rsidRPr="00014299" w:rsidRDefault="000F18A2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與社區結合教學。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0F18A2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師生共學的概念。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8B4AC0" w:rsidP="000A2D0A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四位老師分別演講社群，每一個的主旨都不盡相同，但都必須與在地社區做一個連結。</w:t>
            </w:r>
          </w:p>
        </w:tc>
      </w:tr>
      <w:tr w:rsidR="00B57A6E" w:rsidRPr="008B4AC0" w:rsidTr="009D1EC3">
        <w:tc>
          <w:tcPr>
            <w:tcW w:w="5000" w:type="pct"/>
            <w:shd w:val="clear" w:color="auto" w:fill="auto"/>
          </w:tcPr>
          <w:p w:rsidR="00B57A6E" w:rsidRPr="00014299" w:rsidRDefault="008B4AC0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將高教深耕以師生共學成果分享的</w:t>
            </w:r>
            <w:r w:rsidR="000A2D0A">
              <w:rPr>
                <w:rFonts w:ascii="Times New Roman" w:eastAsia="標楷體" w:hAnsi="Times New Roman" w:cs="Times New Roman" w:hint="eastAsia"/>
                <w:szCs w:val="24"/>
              </w:rPr>
              <w:t>形式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呈現可以使我們更了解此計畫，藉由老師的分享也可以老師和學生們從事哪些有趣的活動。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Pr="00014299" w:rsidRDefault="008B4AC0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通過師生的共同學習可以達到更好的學習成果。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Pr="00014299" w:rsidRDefault="008B4AC0" w:rsidP="000A2D0A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各有特色，各活動</w:t>
            </w:r>
            <w:r w:rsidR="000A2D0A">
              <w:rPr>
                <w:rFonts w:ascii="Times New Roman" w:eastAsia="標楷體" w:hAnsi="Times New Roman" w:cs="Times New Roman" w:hint="eastAsia"/>
                <w:szCs w:val="24"/>
              </w:rPr>
              <w:t>都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是不同領域的嘗試。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Pr="00014299" w:rsidRDefault="008B4AC0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看到活動與地方結合，唯獨覺得偏重於鄉土教育，缺乏國際觀。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Pr="00014299" w:rsidRDefault="008B4AC0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師生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共學很有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意義，尤其在跨領域學習上，幫助頗大。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Pr="00014299" w:rsidRDefault="00E9469D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很棒，能夠讓老師跟學生一起走出校園或一起共同學習。</w:t>
            </w:r>
          </w:p>
        </w:tc>
      </w:tr>
      <w:tr w:rsidR="00E9469D" w:rsidRPr="0034136E" w:rsidTr="009D1EC3">
        <w:tc>
          <w:tcPr>
            <w:tcW w:w="5000" w:type="pct"/>
            <w:shd w:val="clear" w:color="auto" w:fill="auto"/>
          </w:tcPr>
          <w:p w:rsidR="00E9469D" w:rsidRPr="00014299" w:rsidRDefault="00E9469D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藝術大團進計畫，南區巧工圖像。</w:t>
            </w:r>
          </w:p>
        </w:tc>
      </w:tr>
      <w:tr w:rsidR="00E9469D" w:rsidRPr="0034136E" w:rsidTr="009D1EC3">
        <w:tc>
          <w:tcPr>
            <w:tcW w:w="5000" w:type="pct"/>
            <w:shd w:val="clear" w:color="auto" w:fill="auto"/>
          </w:tcPr>
          <w:p w:rsidR="00E9469D" w:rsidRPr="00014299" w:rsidRDefault="00E9469D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結合社區，師生共學認識地方、人文。</w:t>
            </w:r>
          </w:p>
        </w:tc>
      </w:tr>
      <w:tr w:rsidR="00E9469D" w:rsidRPr="0034136E" w:rsidTr="009D1EC3">
        <w:tc>
          <w:tcPr>
            <w:tcW w:w="5000" w:type="pct"/>
            <w:shd w:val="clear" w:color="auto" w:fill="auto"/>
          </w:tcPr>
          <w:p w:rsidR="00E9469D" w:rsidRDefault="00E9469D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透過分享活動可以認識各個社群。</w:t>
            </w:r>
          </w:p>
        </w:tc>
      </w:tr>
      <w:tr w:rsidR="00B57A6E" w:rsidRPr="0034136E" w:rsidTr="00F666FC">
        <w:trPr>
          <w:trHeight w:val="340"/>
        </w:trPr>
        <w:tc>
          <w:tcPr>
            <w:tcW w:w="5000" w:type="pct"/>
            <w:shd w:val="clear" w:color="auto" w:fill="D0CECE" w:themeFill="background2" w:themeFillShade="E6"/>
          </w:tcPr>
          <w:p w:rsidR="00B57A6E" w:rsidRPr="0034136E" w:rsidRDefault="000B64D1" w:rsidP="00F666F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您對本次活動的內容哪部分最深刻或收穫最多？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0F18A2" w:rsidP="000A2D0A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老師的</w:t>
            </w:r>
            <w:r w:rsidR="000A2D0A">
              <w:rPr>
                <w:rFonts w:ascii="Times New Roman" w:eastAsia="標楷體" w:hAnsi="Times New Roman" w:cs="Times New Roman" w:hint="eastAsia"/>
                <w:szCs w:val="24"/>
              </w:rPr>
              <w:t>分享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很豐富，社區方面獲益良多。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0F18A2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新聞報導與製作，南區社工圖像。</w:t>
            </w:r>
          </w:p>
        </w:tc>
      </w:tr>
      <w:tr w:rsidR="00E94C0B" w:rsidRPr="00D107F6" w:rsidTr="009D1EC3">
        <w:tc>
          <w:tcPr>
            <w:tcW w:w="5000" w:type="pct"/>
            <w:shd w:val="clear" w:color="auto" w:fill="auto"/>
          </w:tcPr>
          <w:p w:rsidR="00E94C0B" w:rsidRPr="00014299" w:rsidRDefault="000F18A2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了解目前大學創新教學內容。</w:t>
            </w:r>
          </w:p>
        </w:tc>
      </w:tr>
      <w:tr w:rsidR="00E94C0B" w:rsidRPr="0034136E" w:rsidTr="009D1EC3">
        <w:tc>
          <w:tcPr>
            <w:tcW w:w="5000" w:type="pct"/>
            <w:shd w:val="clear" w:color="auto" w:fill="auto"/>
          </w:tcPr>
          <w:p w:rsidR="00E94C0B" w:rsidRPr="00014299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從本次演講知道「師生共學社群」的做法。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達摩祖師與梁武帝的故事，其中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開元寺以影片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的型式呈現很生動有趣。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大數據的運用不需要數學很好，而是藉由操作現有系統就可達到良好的效果。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老師跟學生一同向社區的人士去做學習。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大數據是非常實際的網路運用，對行管的師生受益匪淺。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在地的文化與社會的特色。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了解如何實施師生共學社群。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E9469D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看到不同領域的專業，運用新的模式來帶領學生一起學習，帶領學生進入社區，讓我們能夠重新思考，學生、老師能夠做些甚麼？跟未來進入社會工作前學生們能夠先做好甚麼樣的準備。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E9469D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都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很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棒。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E9469D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美術館現場教學與藝術家對話。</w:t>
            </w:r>
          </w:p>
        </w:tc>
      </w:tr>
      <w:tr w:rsidR="00E9469D" w:rsidRPr="0034136E" w:rsidTr="009D1EC3">
        <w:tc>
          <w:tcPr>
            <w:tcW w:w="5000" w:type="pct"/>
            <w:shd w:val="clear" w:color="auto" w:fill="auto"/>
          </w:tcPr>
          <w:p w:rsidR="00E9469D" w:rsidRDefault="00E9469D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大數據、學生自由參加、提升學生學習興趣。</w:t>
            </w:r>
          </w:p>
        </w:tc>
      </w:tr>
      <w:tr w:rsidR="006812DB" w:rsidRPr="0034136E" w:rsidTr="000B64D1">
        <w:tc>
          <w:tcPr>
            <w:tcW w:w="5000" w:type="pct"/>
            <w:shd w:val="clear" w:color="auto" w:fill="D0CECE" w:themeFill="background2" w:themeFillShade="E6"/>
          </w:tcPr>
          <w:p w:rsidR="006812DB" w:rsidRPr="000B64D1" w:rsidRDefault="000B64D1" w:rsidP="000B64D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整體建議</w:t>
            </w:r>
          </w:p>
        </w:tc>
      </w:tr>
      <w:tr w:rsidR="003466AC" w:rsidRPr="0034136E" w:rsidTr="009D1EC3">
        <w:tc>
          <w:tcPr>
            <w:tcW w:w="5000" w:type="pct"/>
            <w:shd w:val="clear" w:color="auto" w:fill="auto"/>
          </w:tcPr>
          <w:p w:rsidR="003466AC" w:rsidRPr="00DD138E" w:rsidRDefault="000F18A2" w:rsidP="00F666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老師發表共學社群成果，希望能讓學生作品有發表成果的機會。</w:t>
            </w:r>
          </w:p>
        </w:tc>
      </w:tr>
      <w:tr w:rsidR="003466AC" w:rsidRPr="0034136E" w:rsidTr="009D1EC3">
        <w:tc>
          <w:tcPr>
            <w:tcW w:w="5000" w:type="pct"/>
            <w:shd w:val="clear" w:color="auto" w:fill="auto"/>
          </w:tcPr>
          <w:p w:rsidR="003466AC" w:rsidRPr="00DD138E" w:rsidRDefault="000F18A2" w:rsidP="00F666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很精緻。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師生共學需要有跨系所的機會，也許可以開放。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E9469D" w:rsidP="00F666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很有幫助，謝謝。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E9469D" w:rsidP="00F666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希望可以多舉辦類似的活動，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很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棒的活動，也希望評選的方式與標準可以公開、公平、公正，能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br/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夠看到更多更棒的分享。</w:t>
            </w:r>
          </w:p>
        </w:tc>
      </w:tr>
      <w:bookmarkEnd w:id="0"/>
      <w:bookmarkEnd w:id="1"/>
      <w:bookmarkEnd w:id="2"/>
    </w:tbl>
    <w:p w:rsidR="00E0747D" w:rsidRDefault="00E0747D">
      <w:pPr>
        <w:widowControl/>
        <w:rPr>
          <w:rFonts w:ascii="Times New Roman" w:eastAsia="標楷體" w:hAnsi="Times New Roman" w:cs="Times New Roman"/>
        </w:rPr>
      </w:pPr>
    </w:p>
    <w:sectPr w:rsidR="00E0747D" w:rsidSect="008237F9">
      <w:footerReference w:type="default" r:id="rId8"/>
      <w:pgSz w:w="11906" w:h="16838"/>
      <w:pgMar w:top="851" w:right="680" w:bottom="851" w:left="6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30E" w:rsidRDefault="0046530E" w:rsidP="007246CE">
      <w:r>
        <w:separator/>
      </w:r>
    </w:p>
  </w:endnote>
  <w:endnote w:type="continuationSeparator" w:id="0">
    <w:p w:rsidR="0046530E" w:rsidRDefault="0046530E" w:rsidP="00724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7335019"/>
      <w:docPartObj>
        <w:docPartGallery w:val="Page Numbers (Bottom of Page)"/>
        <w:docPartUnique/>
      </w:docPartObj>
    </w:sdtPr>
    <w:sdtEndPr/>
    <w:sdtContent>
      <w:p w:rsidR="00B4075F" w:rsidRDefault="00B4075F" w:rsidP="008237F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242C" w:rsidRPr="0099242C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30E" w:rsidRDefault="0046530E" w:rsidP="007246CE">
      <w:r>
        <w:separator/>
      </w:r>
    </w:p>
  </w:footnote>
  <w:footnote w:type="continuationSeparator" w:id="0">
    <w:p w:rsidR="0046530E" w:rsidRDefault="0046530E" w:rsidP="00724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60ACC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013F34"/>
    <w:multiLevelType w:val="hybridMultilevel"/>
    <w:tmpl w:val="9970D3C4"/>
    <w:lvl w:ilvl="0" w:tplc="E0F6F23C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DD21B2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2474E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1C6647"/>
    <w:multiLevelType w:val="hybridMultilevel"/>
    <w:tmpl w:val="9970D3C4"/>
    <w:lvl w:ilvl="0" w:tplc="E0F6F23C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7758BB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5948C3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E54C15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B6E7F46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D52F74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D217C50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F156DE7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4E366AB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4FF2061"/>
    <w:multiLevelType w:val="hybridMultilevel"/>
    <w:tmpl w:val="9970D3C4"/>
    <w:lvl w:ilvl="0" w:tplc="E0F6F23C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584E56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12"/>
  </w:num>
  <w:num w:numId="5">
    <w:abstractNumId w:val="14"/>
  </w:num>
  <w:num w:numId="6">
    <w:abstractNumId w:val="7"/>
  </w:num>
  <w:num w:numId="7">
    <w:abstractNumId w:val="4"/>
  </w:num>
  <w:num w:numId="8">
    <w:abstractNumId w:val="10"/>
  </w:num>
  <w:num w:numId="9">
    <w:abstractNumId w:val="1"/>
  </w:num>
  <w:num w:numId="10">
    <w:abstractNumId w:val="17"/>
  </w:num>
  <w:num w:numId="11">
    <w:abstractNumId w:val="3"/>
  </w:num>
  <w:num w:numId="12">
    <w:abstractNumId w:val="15"/>
  </w:num>
  <w:num w:numId="13">
    <w:abstractNumId w:val="2"/>
  </w:num>
  <w:num w:numId="14">
    <w:abstractNumId w:val="13"/>
  </w:num>
  <w:num w:numId="15">
    <w:abstractNumId w:val="16"/>
  </w:num>
  <w:num w:numId="16">
    <w:abstractNumId w:val="11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79A"/>
    <w:rsid w:val="00012F45"/>
    <w:rsid w:val="00014299"/>
    <w:rsid w:val="00017B3D"/>
    <w:rsid w:val="000224F9"/>
    <w:rsid w:val="00046004"/>
    <w:rsid w:val="0005750A"/>
    <w:rsid w:val="000745FB"/>
    <w:rsid w:val="000779C8"/>
    <w:rsid w:val="000873D7"/>
    <w:rsid w:val="000A2D0A"/>
    <w:rsid w:val="000A3D42"/>
    <w:rsid w:val="000B5F72"/>
    <w:rsid w:val="000B64D1"/>
    <w:rsid w:val="000C248B"/>
    <w:rsid w:val="000E2559"/>
    <w:rsid w:val="000F18A2"/>
    <w:rsid w:val="00100604"/>
    <w:rsid w:val="00137C6D"/>
    <w:rsid w:val="00143C6C"/>
    <w:rsid w:val="001515F1"/>
    <w:rsid w:val="00161C84"/>
    <w:rsid w:val="00182C49"/>
    <w:rsid w:val="00196F17"/>
    <w:rsid w:val="001C0CB5"/>
    <w:rsid w:val="001D4FC7"/>
    <w:rsid w:val="001E0041"/>
    <w:rsid w:val="001E3132"/>
    <w:rsid w:val="002101F3"/>
    <w:rsid w:val="00245F17"/>
    <w:rsid w:val="0025615E"/>
    <w:rsid w:val="00261619"/>
    <w:rsid w:val="0026268D"/>
    <w:rsid w:val="00264D52"/>
    <w:rsid w:val="002653A8"/>
    <w:rsid w:val="002921BE"/>
    <w:rsid w:val="002C6DE3"/>
    <w:rsid w:val="00301F92"/>
    <w:rsid w:val="003146D0"/>
    <w:rsid w:val="00334538"/>
    <w:rsid w:val="0034136E"/>
    <w:rsid w:val="003466AC"/>
    <w:rsid w:val="00383195"/>
    <w:rsid w:val="0039072E"/>
    <w:rsid w:val="003A392A"/>
    <w:rsid w:val="003B3C29"/>
    <w:rsid w:val="003D25F5"/>
    <w:rsid w:val="003D52CD"/>
    <w:rsid w:val="003E77CB"/>
    <w:rsid w:val="004032E4"/>
    <w:rsid w:val="004232A4"/>
    <w:rsid w:val="00433954"/>
    <w:rsid w:val="0046530E"/>
    <w:rsid w:val="00473D05"/>
    <w:rsid w:val="004930FD"/>
    <w:rsid w:val="0049581D"/>
    <w:rsid w:val="004C1590"/>
    <w:rsid w:val="004D1E67"/>
    <w:rsid w:val="004F6A79"/>
    <w:rsid w:val="004F6D1D"/>
    <w:rsid w:val="0050406A"/>
    <w:rsid w:val="00506D47"/>
    <w:rsid w:val="00525112"/>
    <w:rsid w:val="0055016A"/>
    <w:rsid w:val="00561107"/>
    <w:rsid w:val="00562835"/>
    <w:rsid w:val="00567542"/>
    <w:rsid w:val="00576DF3"/>
    <w:rsid w:val="00580CCF"/>
    <w:rsid w:val="0059679A"/>
    <w:rsid w:val="005B058F"/>
    <w:rsid w:val="005C35E0"/>
    <w:rsid w:val="005C6256"/>
    <w:rsid w:val="005C6AAB"/>
    <w:rsid w:val="00606CC0"/>
    <w:rsid w:val="006101B3"/>
    <w:rsid w:val="00624E8A"/>
    <w:rsid w:val="00625563"/>
    <w:rsid w:val="00642762"/>
    <w:rsid w:val="006812DB"/>
    <w:rsid w:val="006973E4"/>
    <w:rsid w:val="006D2475"/>
    <w:rsid w:val="007246CE"/>
    <w:rsid w:val="0073687E"/>
    <w:rsid w:val="00753E65"/>
    <w:rsid w:val="00780F22"/>
    <w:rsid w:val="007A523E"/>
    <w:rsid w:val="007D20C6"/>
    <w:rsid w:val="007E367A"/>
    <w:rsid w:val="007E54EB"/>
    <w:rsid w:val="007F178D"/>
    <w:rsid w:val="008129B7"/>
    <w:rsid w:val="008237F9"/>
    <w:rsid w:val="00824CE5"/>
    <w:rsid w:val="00841B9A"/>
    <w:rsid w:val="008432E3"/>
    <w:rsid w:val="00865912"/>
    <w:rsid w:val="00871E3D"/>
    <w:rsid w:val="008B0C00"/>
    <w:rsid w:val="008B35E0"/>
    <w:rsid w:val="008B4AC0"/>
    <w:rsid w:val="008B53AC"/>
    <w:rsid w:val="008C7065"/>
    <w:rsid w:val="00931A16"/>
    <w:rsid w:val="009473AE"/>
    <w:rsid w:val="009672FD"/>
    <w:rsid w:val="0099242C"/>
    <w:rsid w:val="00995B69"/>
    <w:rsid w:val="009C1C24"/>
    <w:rsid w:val="009D1EC3"/>
    <w:rsid w:val="009F498F"/>
    <w:rsid w:val="00A05A13"/>
    <w:rsid w:val="00A33079"/>
    <w:rsid w:val="00A91A2C"/>
    <w:rsid w:val="00AA3150"/>
    <w:rsid w:val="00AC7A00"/>
    <w:rsid w:val="00AD75D7"/>
    <w:rsid w:val="00AF719A"/>
    <w:rsid w:val="00B216A0"/>
    <w:rsid w:val="00B2480A"/>
    <w:rsid w:val="00B257FD"/>
    <w:rsid w:val="00B30C94"/>
    <w:rsid w:val="00B334CA"/>
    <w:rsid w:val="00B35237"/>
    <w:rsid w:val="00B4075F"/>
    <w:rsid w:val="00B57A6E"/>
    <w:rsid w:val="00B906FB"/>
    <w:rsid w:val="00BC1642"/>
    <w:rsid w:val="00BD10EB"/>
    <w:rsid w:val="00BE29A0"/>
    <w:rsid w:val="00BE50E2"/>
    <w:rsid w:val="00BE75F6"/>
    <w:rsid w:val="00C43208"/>
    <w:rsid w:val="00C957FA"/>
    <w:rsid w:val="00CB1102"/>
    <w:rsid w:val="00CB1D6C"/>
    <w:rsid w:val="00CB6268"/>
    <w:rsid w:val="00CB784D"/>
    <w:rsid w:val="00CD19D2"/>
    <w:rsid w:val="00CD2D9A"/>
    <w:rsid w:val="00D107F6"/>
    <w:rsid w:val="00D127A0"/>
    <w:rsid w:val="00D1577B"/>
    <w:rsid w:val="00D47E7E"/>
    <w:rsid w:val="00D50BF3"/>
    <w:rsid w:val="00D54B05"/>
    <w:rsid w:val="00DD138E"/>
    <w:rsid w:val="00DD174E"/>
    <w:rsid w:val="00DF70BE"/>
    <w:rsid w:val="00E0747D"/>
    <w:rsid w:val="00E12511"/>
    <w:rsid w:val="00E2140D"/>
    <w:rsid w:val="00E623FB"/>
    <w:rsid w:val="00E6576D"/>
    <w:rsid w:val="00E9469D"/>
    <w:rsid w:val="00E94C0B"/>
    <w:rsid w:val="00E95DA9"/>
    <w:rsid w:val="00EA1D2F"/>
    <w:rsid w:val="00EA3067"/>
    <w:rsid w:val="00EB05B0"/>
    <w:rsid w:val="00EB7F3A"/>
    <w:rsid w:val="00EF4416"/>
    <w:rsid w:val="00F20028"/>
    <w:rsid w:val="00F45E02"/>
    <w:rsid w:val="00F666FC"/>
    <w:rsid w:val="00F8644E"/>
    <w:rsid w:val="00FC7864"/>
    <w:rsid w:val="00FD75C9"/>
    <w:rsid w:val="00FE42F5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D9B025"/>
  <w15:docId w15:val="{E22FF14F-76AB-4E07-AFFA-C279791CD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67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6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標1"/>
    <w:basedOn w:val="a"/>
    <w:link w:val="a5"/>
    <w:uiPriority w:val="34"/>
    <w:qFormat/>
    <w:rsid w:val="0001429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24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246C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24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246CE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E94C0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94C0B"/>
  </w:style>
  <w:style w:type="character" w:customStyle="1" w:styleId="ac">
    <w:name w:val="註解文字 字元"/>
    <w:basedOn w:val="a0"/>
    <w:link w:val="ab"/>
    <w:uiPriority w:val="99"/>
    <w:semiHidden/>
    <w:rsid w:val="00E94C0B"/>
  </w:style>
  <w:style w:type="paragraph" w:styleId="ad">
    <w:name w:val="annotation subject"/>
    <w:basedOn w:val="ab"/>
    <w:next w:val="ab"/>
    <w:link w:val="ae"/>
    <w:uiPriority w:val="99"/>
    <w:semiHidden/>
    <w:unhideWhenUsed/>
    <w:rsid w:val="00E94C0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94C0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E94C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E94C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清單段落 字元"/>
    <w:aliases w:val="標1 字元"/>
    <w:link w:val="a4"/>
    <w:uiPriority w:val="34"/>
    <w:locked/>
    <w:rsid w:val="004F6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7A86F-8609-49A0-8D2F-956F83E0E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Jhih-hong Lin</dc:creator>
  <cp:lastModifiedBy>李莞葶 </cp:lastModifiedBy>
  <cp:revision>4</cp:revision>
  <dcterms:created xsi:type="dcterms:W3CDTF">2019-08-02T09:00:00Z</dcterms:created>
  <dcterms:modified xsi:type="dcterms:W3CDTF">2020-08-12T09:56:00Z</dcterms:modified>
</cp:coreProperties>
</file>